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858" w:rsidRPr="008C2858" w:rsidRDefault="008C2858" w:rsidP="008C2858">
      <w:pPr>
        <w:spacing w:line="276" w:lineRule="auto"/>
        <w:contextualSpacing/>
        <w:jc w:val="center"/>
        <w:rPr>
          <w:rFonts w:ascii="Times New Roman" w:eastAsia="Calibri" w:hAnsi="Times New Roman" w:cs="Times New Roman"/>
          <w:sz w:val="36"/>
          <w:szCs w:val="28"/>
        </w:rPr>
      </w:pPr>
      <w:r w:rsidRPr="008C2858">
        <w:rPr>
          <w:rFonts w:ascii="Times New Roman" w:eastAsia="Calibri" w:hAnsi="Times New Roman" w:cs="Times New Roman"/>
          <w:sz w:val="36"/>
          <w:szCs w:val="28"/>
        </w:rPr>
        <w:t>Аннотация</w:t>
      </w:r>
    </w:p>
    <w:p w:rsidR="008C2858" w:rsidRPr="008C2858" w:rsidRDefault="008C2858" w:rsidP="008C2858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40"/>
          <w:szCs w:val="28"/>
        </w:rPr>
      </w:pPr>
      <w:r w:rsidRPr="008C2858">
        <w:rPr>
          <w:rFonts w:ascii="Times New Roman" w:eastAsia="Calibri" w:hAnsi="Times New Roman" w:cs="Times New Roman"/>
          <w:sz w:val="40"/>
          <w:szCs w:val="28"/>
        </w:rPr>
        <w:t xml:space="preserve">Внеклассное мероприятие </w:t>
      </w:r>
      <w:r>
        <w:rPr>
          <w:rFonts w:ascii="Times New Roman" w:eastAsia="Calibri" w:hAnsi="Times New Roman" w:cs="Times New Roman"/>
          <w:sz w:val="40"/>
          <w:szCs w:val="28"/>
        </w:rPr>
        <w:t xml:space="preserve">для учащихся </w:t>
      </w:r>
      <w:proofErr w:type="gramStart"/>
      <w:r>
        <w:rPr>
          <w:rFonts w:ascii="Times New Roman" w:eastAsia="Calibri" w:hAnsi="Times New Roman" w:cs="Times New Roman"/>
          <w:sz w:val="40"/>
          <w:szCs w:val="28"/>
        </w:rPr>
        <w:t>5  классов</w:t>
      </w:r>
      <w:proofErr w:type="gramEnd"/>
    </w:p>
    <w:p w:rsidR="008C2858" w:rsidRPr="008C2858" w:rsidRDefault="008C2858" w:rsidP="008C2858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40"/>
          <w:szCs w:val="28"/>
        </w:rPr>
      </w:pPr>
      <w:r w:rsidRPr="008C2858">
        <w:rPr>
          <w:rFonts w:ascii="Times New Roman" w:eastAsia="Calibri" w:hAnsi="Times New Roman" w:cs="Times New Roman"/>
          <w:sz w:val="40"/>
          <w:szCs w:val="28"/>
        </w:rPr>
        <w:t>Мастер-класс</w:t>
      </w:r>
      <w:r>
        <w:rPr>
          <w:rFonts w:ascii="Times New Roman" w:eastAsia="Calibri" w:hAnsi="Times New Roman" w:cs="Times New Roman"/>
          <w:sz w:val="40"/>
          <w:szCs w:val="28"/>
        </w:rPr>
        <w:t xml:space="preserve"> «Биологический городок</w:t>
      </w:r>
      <w:r w:rsidRPr="008C2858">
        <w:rPr>
          <w:rFonts w:ascii="Times New Roman" w:eastAsia="Calibri" w:hAnsi="Times New Roman" w:cs="Times New Roman"/>
          <w:sz w:val="40"/>
          <w:szCs w:val="28"/>
        </w:rPr>
        <w:t>»</w:t>
      </w:r>
    </w:p>
    <w:p w:rsidR="008C2858" w:rsidRPr="008C2858" w:rsidRDefault="008C2858" w:rsidP="008C2858">
      <w:pPr>
        <w:spacing w:line="240" w:lineRule="auto"/>
        <w:contextualSpacing/>
        <w:rPr>
          <w:rFonts w:ascii="Times New Roman" w:eastAsia="Calibri" w:hAnsi="Times New Roman" w:cs="Times New Roman"/>
          <w:sz w:val="36"/>
          <w:szCs w:val="28"/>
        </w:rPr>
      </w:pPr>
    </w:p>
    <w:p w:rsidR="008C2858" w:rsidRPr="008C2858" w:rsidRDefault="008C2858" w:rsidP="008C2858">
      <w:pPr>
        <w:spacing w:line="240" w:lineRule="auto"/>
        <w:ind w:left="4956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Автор: Фадеева Елена Александровна</w:t>
      </w:r>
    </w:p>
    <w:p w:rsidR="008C2858" w:rsidRPr="008C2858" w:rsidRDefault="008C2858" w:rsidP="008C2858">
      <w:pPr>
        <w:spacing w:line="240" w:lineRule="auto"/>
        <w:ind w:left="4956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Учитель биологии</w:t>
      </w:r>
      <w:r w:rsidRPr="008C2858">
        <w:rPr>
          <w:rFonts w:ascii="Times New Roman" w:eastAsia="Calibri" w:hAnsi="Times New Roman" w:cs="Times New Roman"/>
          <w:i/>
          <w:sz w:val="28"/>
          <w:szCs w:val="28"/>
        </w:rPr>
        <w:t xml:space="preserve"> ГБОУ Гимназия № 441</w:t>
      </w:r>
    </w:p>
    <w:p w:rsidR="008C2858" w:rsidRPr="008C2858" w:rsidRDefault="008C2858" w:rsidP="008C2858">
      <w:pPr>
        <w:spacing w:line="240" w:lineRule="auto"/>
        <w:ind w:left="4956"/>
        <w:contextualSpacing/>
        <w:rPr>
          <w:rFonts w:ascii="Times New Roman" w:eastAsia="Calibri" w:hAnsi="Times New Roman" w:cs="Times New Roman"/>
          <w:sz w:val="36"/>
          <w:szCs w:val="28"/>
        </w:rPr>
      </w:pPr>
      <w:r w:rsidRPr="008C2858">
        <w:rPr>
          <w:rFonts w:ascii="Times New Roman" w:eastAsia="Calibri" w:hAnsi="Times New Roman" w:cs="Times New Roman"/>
          <w:i/>
          <w:sz w:val="28"/>
          <w:szCs w:val="28"/>
        </w:rPr>
        <w:t>Санкт-Петербург</w:t>
      </w:r>
      <w:r w:rsidRPr="008C2858">
        <w:rPr>
          <w:rFonts w:ascii="Times New Roman" w:eastAsia="Calibri" w:hAnsi="Times New Roman" w:cs="Times New Roman"/>
          <w:sz w:val="36"/>
          <w:szCs w:val="28"/>
        </w:rPr>
        <w:t xml:space="preserve"> </w:t>
      </w:r>
    </w:p>
    <w:p w:rsidR="008C2858" w:rsidRPr="008C2858" w:rsidRDefault="008C2858" w:rsidP="008C2858">
      <w:pPr>
        <w:spacing w:line="276" w:lineRule="auto"/>
        <w:contextualSpacing/>
        <w:rPr>
          <w:rFonts w:ascii="Times New Roman" w:eastAsia="Calibri" w:hAnsi="Times New Roman" w:cs="Times New Roman"/>
          <w:sz w:val="36"/>
          <w:szCs w:val="28"/>
        </w:rPr>
      </w:pPr>
    </w:p>
    <w:p w:rsidR="008C2858" w:rsidRPr="008C2858" w:rsidRDefault="008C2858" w:rsidP="008C2858">
      <w:pPr>
        <w:spacing w:line="276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C2858">
        <w:rPr>
          <w:rFonts w:ascii="Times New Roman" w:eastAsia="Calibri" w:hAnsi="Times New Roman" w:cs="Times New Roman"/>
          <w:sz w:val="28"/>
          <w:szCs w:val="28"/>
        </w:rPr>
        <w:t xml:space="preserve">Сценарий внеклассного мероприятия </w:t>
      </w:r>
      <w:r>
        <w:rPr>
          <w:rFonts w:ascii="Times New Roman" w:eastAsia="Calibri" w:hAnsi="Times New Roman" w:cs="Times New Roman"/>
          <w:sz w:val="28"/>
          <w:szCs w:val="28"/>
        </w:rPr>
        <w:t>«Биологический городок</w:t>
      </w:r>
      <w:r w:rsidRPr="008C2858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8C2858" w:rsidRPr="008C2858" w:rsidRDefault="008C2858" w:rsidP="008C2858">
      <w:pPr>
        <w:spacing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C2858">
        <w:rPr>
          <w:rFonts w:ascii="Times New Roman" w:eastAsia="Calibri" w:hAnsi="Times New Roman" w:cs="Times New Roman"/>
          <w:sz w:val="28"/>
          <w:szCs w:val="28"/>
        </w:rPr>
        <w:t xml:space="preserve">разрабатывался для участия в большом проекте по развитию креативного мышления учащихся </w:t>
      </w:r>
      <w:proofErr w:type="gramStart"/>
      <w:r w:rsidRPr="008C2858">
        <w:rPr>
          <w:rFonts w:ascii="Times New Roman" w:eastAsia="Calibri" w:hAnsi="Times New Roman" w:cs="Times New Roman"/>
          <w:sz w:val="28"/>
          <w:szCs w:val="28"/>
        </w:rPr>
        <w:t>и  других</w:t>
      </w:r>
      <w:proofErr w:type="gramEnd"/>
      <w:r w:rsidRPr="008C2858">
        <w:rPr>
          <w:rFonts w:ascii="Times New Roman" w:eastAsia="Calibri" w:hAnsi="Times New Roman" w:cs="Times New Roman"/>
          <w:sz w:val="28"/>
          <w:szCs w:val="28"/>
        </w:rPr>
        <w:t xml:space="preserve"> проектов </w:t>
      </w:r>
      <w:proofErr w:type="spellStart"/>
      <w:r w:rsidRPr="008C2858">
        <w:rPr>
          <w:rFonts w:ascii="Times New Roman" w:eastAsia="Calibri" w:hAnsi="Times New Roman" w:cs="Times New Roman"/>
          <w:sz w:val="28"/>
          <w:szCs w:val="28"/>
        </w:rPr>
        <w:t>профориентационной</w:t>
      </w:r>
      <w:proofErr w:type="spellEnd"/>
      <w:r w:rsidRPr="008C2858">
        <w:rPr>
          <w:rFonts w:ascii="Times New Roman" w:eastAsia="Calibri" w:hAnsi="Times New Roman" w:cs="Times New Roman"/>
          <w:sz w:val="28"/>
          <w:szCs w:val="28"/>
        </w:rPr>
        <w:t xml:space="preserve"> направленности. </w:t>
      </w:r>
    </w:p>
    <w:p w:rsidR="008C2858" w:rsidRPr="008C2858" w:rsidRDefault="008C2858" w:rsidP="008C2858">
      <w:pPr>
        <w:spacing w:line="276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C2858">
        <w:rPr>
          <w:rFonts w:ascii="Times New Roman" w:eastAsia="Calibri" w:hAnsi="Times New Roman" w:cs="Times New Roman"/>
          <w:sz w:val="28"/>
          <w:szCs w:val="28"/>
        </w:rPr>
        <w:t xml:space="preserve">Этот мастер-класс </w:t>
      </w:r>
      <w:proofErr w:type="gramStart"/>
      <w:r w:rsidRPr="008C2858">
        <w:rPr>
          <w:rFonts w:ascii="Times New Roman" w:eastAsia="Calibri" w:hAnsi="Times New Roman" w:cs="Times New Roman"/>
          <w:sz w:val="28"/>
          <w:szCs w:val="28"/>
        </w:rPr>
        <w:t>является  частью</w:t>
      </w:r>
      <w:proofErr w:type="gramEnd"/>
      <w:r w:rsidRPr="008C2858">
        <w:rPr>
          <w:rFonts w:ascii="Times New Roman" w:eastAsia="Calibri" w:hAnsi="Times New Roman" w:cs="Times New Roman"/>
          <w:sz w:val="28"/>
          <w:szCs w:val="28"/>
        </w:rPr>
        <w:t xml:space="preserve"> комплекса мероприятий «ГОРОД МАСТЕРОВ»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проводится для учащихся 5 классов</w:t>
      </w:r>
      <w:r w:rsidRPr="008C2858">
        <w:rPr>
          <w:rFonts w:ascii="Times New Roman" w:eastAsia="Calibri" w:hAnsi="Times New Roman" w:cs="Times New Roman"/>
          <w:sz w:val="28"/>
          <w:szCs w:val="28"/>
        </w:rPr>
        <w:t xml:space="preserve"> в интерактивной форме. </w:t>
      </w:r>
    </w:p>
    <w:p w:rsidR="00E918F7" w:rsidRDefault="00E918F7" w:rsidP="008C2858">
      <w:pPr>
        <w:spacing w:line="276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918F7">
        <w:rPr>
          <w:rFonts w:ascii="Times New Roman" w:eastAsia="Calibri" w:hAnsi="Times New Roman" w:cs="Times New Roman"/>
          <w:sz w:val="28"/>
          <w:szCs w:val="28"/>
        </w:rPr>
        <w:t xml:space="preserve">Биология – это «наука о жизни», а значит, она не может быть скучной. Сегодня, когда биологические исследования, биотехнологии переживают расцвет, твёрдая поступь биологии ощущается на всей планете. Профессиональные биологи, политики, бизнесмены и обычные </w:t>
      </w:r>
      <w:proofErr w:type="gramStart"/>
      <w:r w:rsidRPr="00E918F7">
        <w:rPr>
          <w:rFonts w:ascii="Times New Roman" w:eastAsia="Calibri" w:hAnsi="Times New Roman" w:cs="Times New Roman"/>
          <w:sz w:val="28"/>
          <w:szCs w:val="28"/>
        </w:rPr>
        <w:t>люди  (</w:t>
      </w:r>
      <w:proofErr w:type="gramEnd"/>
      <w:r w:rsidRPr="00E918F7">
        <w:rPr>
          <w:rFonts w:ascii="Times New Roman" w:eastAsia="Calibri" w:hAnsi="Times New Roman" w:cs="Times New Roman"/>
          <w:sz w:val="28"/>
          <w:szCs w:val="28"/>
        </w:rPr>
        <w:t>независимо от профессии) связывают с биологией свои надежды: преодоление экологического кризиса, перспективы генной инженерии и многое другое.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Следовательно, профессия - при</w:t>
      </w:r>
      <w:r w:rsidRPr="00E918F7">
        <w:rPr>
          <w:rFonts w:ascii="Times New Roman" w:eastAsia="Calibri" w:hAnsi="Times New Roman" w:cs="Times New Roman"/>
          <w:sz w:val="28"/>
          <w:szCs w:val="28"/>
        </w:rPr>
        <w:t xml:space="preserve">знак, который характеризует группу людей, занимающихся определенным </w:t>
      </w:r>
      <w:r>
        <w:rPr>
          <w:rFonts w:ascii="Times New Roman" w:eastAsia="Calibri" w:hAnsi="Times New Roman" w:cs="Times New Roman"/>
          <w:sz w:val="28"/>
          <w:szCs w:val="28"/>
        </w:rPr>
        <w:t>видом трудовой деятельности. Вы</w:t>
      </w:r>
      <w:r w:rsidRPr="00E918F7">
        <w:rPr>
          <w:rFonts w:ascii="Times New Roman" w:eastAsia="Calibri" w:hAnsi="Times New Roman" w:cs="Times New Roman"/>
          <w:sz w:val="28"/>
          <w:szCs w:val="28"/>
        </w:rPr>
        <w:t>брать себе профессию — это значит не только выбрать работу, но и быть приня­тым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определенную группу людей, при</w:t>
      </w:r>
      <w:r w:rsidRPr="00E918F7">
        <w:rPr>
          <w:rFonts w:ascii="Times New Roman" w:eastAsia="Calibri" w:hAnsi="Times New Roman" w:cs="Times New Roman"/>
          <w:sz w:val="28"/>
          <w:szCs w:val="28"/>
        </w:rPr>
        <w:t>нять ее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этические нормы, правила, прин</w:t>
      </w:r>
      <w:r w:rsidRPr="00E918F7">
        <w:rPr>
          <w:rFonts w:ascii="Times New Roman" w:eastAsia="Calibri" w:hAnsi="Times New Roman" w:cs="Times New Roman"/>
          <w:sz w:val="28"/>
          <w:szCs w:val="28"/>
        </w:rPr>
        <w:t>ципы, ценности, образ жизни.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C2858" w:rsidRPr="008C2858" w:rsidRDefault="008C2858" w:rsidP="008C2858">
      <w:pPr>
        <w:spacing w:line="276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C2858">
        <w:rPr>
          <w:rFonts w:ascii="Times New Roman" w:eastAsia="Calibri" w:hAnsi="Times New Roman" w:cs="Times New Roman"/>
          <w:sz w:val="28"/>
          <w:szCs w:val="28"/>
        </w:rPr>
        <w:t>Для успеш</w:t>
      </w:r>
      <w:r w:rsidR="00E918F7">
        <w:rPr>
          <w:rFonts w:ascii="Times New Roman" w:eastAsia="Calibri" w:hAnsi="Times New Roman" w:cs="Times New Roman"/>
          <w:sz w:val="28"/>
          <w:szCs w:val="28"/>
        </w:rPr>
        <w:t>ного проведения занятия готовит</w:t>
      </w:r>
      <w:r w:rsidRPr="008C2858">
        <w:rPr>
          <w:rFonts w:ascii="Times New Roman" w:eastAsia="Calibri" w:hAnsi="Times New Roman" w:cs="Times New Roman"/>
          <w:sz w:val="28"/>
          <w:szCs w:val="28"/>
        </w:rPr>
        <w:t xml:space="preserve">ся группа наставников из учащихся </w:t>
      </w:r>
      <w:r w:rsidR="00E918F7">
        <w:rPr>
          <w:rFonts w:ascii="Times New Roman" w:eastAsia="Calibri" w:hAnsi="Times New Roman" w:cs="Times New Roman"/>
          <w:sz w:val="28"/>
          <w:szCs w:val="28"/>
        </w:rPr>
        <w:t>старших классов, е</w:t>
      </w:r>
      <w:r>
        <w:rPr>
          <w:rFonts w:ascii="Times New Roman" w:eastAsia="Calibri" w:hAnsi="Times New Roman" w:cs="Times New Roman"/>
          <w:sz w:val="28"/>
          <w:szCs w:val="28"/>
        </w:rPr>
        <w:t>стественно-научного направления, которые уже решили связать свою жизнь с биологией.</w:t>
      </w:r>
      <w:r w:rsidRPr="008C285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C2858" w:rsidRPr="008C2858" w:rsidRDefault="008C2858" w:rsidP="008C2858">
      <w:pPr>
        <w:spacing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8C2858" w:rsidRPr="008C2858" w:rsidRDefault="008C2858" w:rsidP="008C2858">
      <w:pPr>
        <w:spacing w:line="276" w:lineRule="auto"/>
        <w:contextualSpacing/>
        <w:rPr>
          <w:rFonts w:ascii="Times New Roman" w:eastAsia="Calibri" w:hAnsi="Times New Roman" w:cs="Times New Roman"/>
          <w:sz w:val="36"/>
          <w:szCs w:val="28"/>
        </w:rPr>
      </w:pPr>
      <w:r w:rsidRPr="008C2858">
        <w:rPr>
          <w:rFonts w:ascii="Times New Roman" w:eastAsia="Calibri" w:hAnsi="Times New Roman" w:cs="Times New Roman"/>
          <w:sz w:val="36"/>
          <w:szCs w:val="28"/>
        </w:rPr>
        <w:t xml:space="preserve"> Главные цели данного мастер-класса следующие: </w:t>
      </w:r>
    </w:p>
    <w:p w:rsidR="008C2858" w:rsidRPr="008C2858" w:rsidRDefault="00E918F7" w:rsidP="008C2858">
      <w:pPr>
        <w:numPr>
          <w:ilvl w:val="0"/>
          <w:numId w:val="1"/>
        </w:numPr>
        <w:spacing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Развити</w:t>
      </w:r>
      <w:r w:rsidR="008C2858" w:rsidRPr="008C2858">
        <w:rPr>
          <w:rFonts w:ascii="Times New Roman" w:eastAsia="Calibri" w:hAnsi="Times New Roman" w:cs="Times New Roman"/>
          <w:sz w:val="28"/>
          <w:szCs w:val="28"/>
        </w:rPr>
        <w:t xml:space="preserve">е креативного мышления и творческих </w:t>
      </w:r>
      <w:proofErr w:type="gramStart"/>
      <w:r w:rsidR="008C2858" w:rsidRPr="008C2858">
        <w:rPr>
          <w:rFonts w:ascii="Times New Roman" w:eastAsia="Calibri" w:hAnsi="Times New Roman" w:cs="Times New Roman"/>
          <w:sz w:val="28"/>
          <w:szCs w:val="28"/>
        </w:rPr>
        <w:t>способностей  школьников</w:t>
      </w:r>
      <w:proofErr w:type="gramEnd"/>
      <w:r w:rsidR="008C2858" w:rsidRPr="008C2858">
        <w:rPr>
          <w:rFonts w:ascii="Times New Roman" w:eastAsia="Calibri" w:hAnsi="Times New Roman" w:cs="Times New Roman"/>
          <w:sz w:val="28"/>
          <w:szCs w:val="28"/>
        </w:rPr>
        <w:t xml:space="preserve"> на каждом этапе обучения. </w:t>
      </w:r>
    </w:p>
    <w:p w:rsidR="008C2858" w:rsidRPr="00E918F7" w:rsidRDefault="00E918F7" w:rsidP="008C2858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sz w:val="40"/>
          <w:szCs w:val="28"/>
        </w:rPr>
      </w:pPr>
      <w:r w:rsidRPr="00E918F7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4"/>
          <w:lang w:eastAsia="ru-RU"/>
        </w:rPr>
        <w:t>Формирование у школьников социально значимых мотивов учения, основанных на устойчивом интересе к предмету и понимании важности приобретаемых знаний и умений для сознательного выбора ими будущей профессии.</w:t>
      </w:r>
    </w:p>
    <w:p w:rsidR="00E918F7" w:rsidRPr="00E918F7" w:rsidRDefault="00E918F7" w:rsidP="008C2858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918F7">
        <w:rPr>
          <w:rFonts w:ascii="Times New Roman" w:eastAsia="Calibri" w:hAnsi="Times New Roman" w:cs="Times New Roman"/>
          <w:sz w:val="28"/>
          <w:szCs w:val="28"/>
        </w:rPr>
        <w:lastRenderedPageBreak/>
        <w:t>Усиление связи теории с практикой, формирование у школьников умений, навыков и черт характера, необходимых для будущей профессиональной деятельности.</w:t>
      </w:r>
    </w:p>
    <w:p w:rsidR="008C2858" w:rsidRPr="008C2858" w:rsidRDefault="008C2858" w:rsidP="008C2858">
      <w:pPr>
        <w:numPr>
          <w:ilvl w:val="0"/>
          <w:numId w:val="1"/>
        </w:numPr>
        <w:spacing w:line="276" w:lineRule="auto"/>
        <w:contextualSpacing/>
        <w:rPr>
          <w:rFonts w:ascii="Times New Roman" w:eastAsia="Calibri" w:hAnsi="Times New Roman" w:cs="Times New Roman"/>
          <w:szCs w:val="28"/>
        </w:rPr>
      </w:pPr>
      <w:r w:rsidRPr="008C2858">
        <w:rPr>
          <w:rFonts w:ascii="Times New Roman" w:eastAsia="Calibri" w:hAnsi="Times New Roman" w:cs="Times New Roman"/>
          <w:sz w:val="28"/>
          <w:szCs w:val="28"/>
        </w:rPr>
        <w:t xml:space="preserve">Реализация идеи наставничества в формате </w:t>
      </w:r>
      <w:r w:rsidRPr="008C2858">
        <w:rPr>
          <w:rFonts w:ascii="Times New Roman" w:eastAsia="Calibri" w:hAnsi="Times New Roman" w:cs="Times New Roman"/>
          <w:sz w:val="32"/>
          <w:szCs w:val="39"/>
        </w:rPr>
        <w:t>"ученик-ученик"</w:t>
      </w:r>
    </w:p>
    <w:p w:rsidR="008C2858" w:rsidRPr="008C2858" w:rsidRDefault="008C2858" w:rsidP="008C2858">
      <w:pPr>
        <w:spacing w:line="276" w:lineRule="auto"/>
        <w:ind w:left="360"/>
        <w:contextualSpacing/>
        <w:rPr>
          <w:rFonts w:ascii="Times New Roman" w:eastAsia="Calibri" w:hAnsi="Times New Roman" w:cs="Times New Roman"/>
          <w:sz w:val="40"/>
          <w:szCs w:val="28"/>
        </w:rPr>
      </w:pPr>
    </w:p>
    <w:p w:rsidR="008C2858" w:rsidRPr="008C2858" w:rsidRDefault="008C2858" w:rsidP="008C2858">
      <w:pPr>
        <w:spacing w:line="276" w:lineRule="auto"/>
        <w:ind w:left="36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C2858">
        <w:rPr>
          <w:rFonts w:ascii="Times New Roman" w:eastAsia="Calibri" w:hAnsi="Times New Roman" w:cs="Times New Roman"/>
          <w:sz w:val="40"/>
          <w:szCs w:val="28"/>
        </w:rPr>
        <w:t xml:space="preserve">В ходе занятия решаем следующие задачи:  </w:t>
      </w:r>
    </w:p>
    <w:p w:rsidR="00E918F7" w:rsidRPr="00E918F7" w:rsidRDefault="008C2858" w:rsidP="00E918F7">
      <w:pPr>
        <w:numPr>
          <w:ilvl w:val="0"/>
          <w:numId w:val="2"/>
        </w:numPr>
        <w:spacing w:after="0" w:line="276" w:lineRule="auto"/>
        <w:contextualSpacing/>
        <w:rPr>
          <w:rFonts w:ascii="Times New Roman" w:eastAsia="Calibri" w:hAnsi="Times New Roman" w:cs="Times New Roman"/>
          <w:sz w:val="40"/>
          <w:szCs w:val="28"/>
        </w:rPr>
      </w:pPr>
      <w:r w:rsidRPr="008C2858">
        <w:rPr>
          <w:rFonts w:ascii="Times New Roman" w:eastAsia="Calibri" w:hAnsi="Times New Roman" w:cs="Times New Roman"/>
          <w:sz w:val="28"/>
          <w:szCs w:val="28"/>
        </w:rPr>
        <w:t>Знакомимся с профе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ссией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цитолога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миколога</w:t>
      </w:r>
      <w:r w:rsidR="00E918F7">
        <w:rPr>
          <w:rFonts w:ascii="Times New Roman" w:eastAsia="Calibri" w:hAnsi="Times New Roman" w:cs="Times New Roman"/>
          <w:sz w:val="28"/>
          <w:szCs w:val="28"/>
        </w:rPr>
        <w:t xml:space="preserve">, и </w:t>
      </w:r>
      <w:proofErr w:type="gramStart"/>
      <w:r w:rsidR="00E918F7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4"/>
          <w:lang w:eastAsia="ru-RU"/>
        </w:rPr>
        <w:t xml:space="preserve">какие </w:t>
      </w:r>
      <w:bookmarkStart w:id="0" w:name="_GoBack"/>
      <w:bookmarkEnd w:id="0"/>
      <w:r w:rsidR="00E918F7" w:rsidRPr="00E918F7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4"/>
          <w:lang w:eastAsia="ru-RU"/>
        </w:rPr>
        <w:t xml:space="preserve"> операции</w:t>
      </w:r>
      <w:proofErr w:type="gramEnd"/>
      <w:r w:rsidR="00E918F7" w:rsidRPr="00E918F7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4"/>
          <w:lang w:eastAsia="ru-RU"/>
        </w:rPr>
        <w:t>, приемы, действия, которые должен выполнять работник данной профессии.</w:t>
      </w:r>
    </w:p>
    <w:p w:rsidR="008C2858" w:rsidRPr="00BC2EB7" w:rsidRDefault="00E918F7" w:rsidP="00BC2EB7">
      <w:pPr>
        <w:numPr>
          <w:ilvl w:val="0"/>
          <w:numId w:val="2"/>
        </w:numPr>
        <w:spacing w:after="0" w:line="276" w:lineRule="auto"/>
        <w:contextualSpacing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4"/>
          <w:lang w:eastAsia="ru-RU"/>
        </w:rPr>
        <w:t xml:space="preserve"> Изучаем з</w:t>
      </w:r>
      <w:r w:rsidRPr="00E918F7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4"/>
          <w:lang w:eastAsia="ru-RU"/>
        </w:rPr>
        <w:t>начение профессии и ее место в общей системе производства, продукция, материалы и технология производства.</w:t>
      </w:r>
    </w:p>
    <w:p w:rsidR="008C2858" w:rsidRPr="008C2858" w:rsidRDefault="008C2858" w:rsidP="008C2858">
      <w:pPr>
        <w:numPr>
          <w:ilvl w:val="0"/>
          <w:numId w:val="2"/>
        </w:numPr>
        <w:spacing w:after="0" w:line="276" w:lineRule="auto"/>
        <w:contextualSpacing/>
        <w:rPr>
          <w:rFonts w:ascii="Times New Roman" w:eastAsia="Calibri" w:hAnsi="Times New Roman" w:cs="Times New Roman"/>
          <w:sz w:val="40"/>
          <w:szCs w:val="28"/>
        </w:rPr>
      </w:pPr>
      <w:r w:rsidRPr="008C2858">
        <w:rPr>
          <w:rFonts w:ascii="Times New Roman" w:eastAsia="Calibri" w:hAnsi="Times New Roman" w:cs="Times New Roman"/>
          <w:sz w:val="28"/>
          <w:szCs w:val="28"/>
        </w:rPr>
        <w:t xml:space="preserve">Обсуждаем </w:t>
      </w:r>
      <w:proofErr w:type="gramStart"/>
      <w:r w:rsidRPr="008C2858">
        <w:rPr>
          <w:rFonts w:ascii="Times New Roman" w:eastAsia="Calibri" w:hAnsi="Times New Roman" w:cs="Times New Roman"/>
          <w:sz w:val="28"/>
          <w:szCs w:val="28"/>
        </w:rPr>
        <w:t>идеи ,</w:t>
      </w:r>
      <w:proofErr w:type="gramEnd"/>
      <w:r w:rsidRPr="008C2858">
        <w:rPr>
          <w:rFonts w:ascii="Times New Roman" w:eastAsia="Calibri" w:hAnsi="Times New Roman" w:cs="Times New Roman"/>
          <w:sz w:val="28"/>
          <w:szCs w:val="28"/>
        </w:rPr>
        <w:t xml:space="preserve"> делаем выводы : развиваем логику, умения высказывать свое мнение и слушать других </w:t>
      </w:r>
    </w:p>
    <w:p w:rsidR="008C2858" w:rsidRPr="008C2858" w:rsidRDefault="008C2858" w:rsidP="008C2858">
      <w:pPr>
        <w:numPr>
          <w:ilvl w:val="0"/>
          <w:numId w:val="2"/>
        </w:numPr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C2858">
        <w:rPr>
          <w:rFonts w:ascii="Times New Roman" w:eastAsia="Calibri" w:hAnsi="Times New Roman" w:cs="Times New Roman"/>
          <w:sz w:val="28"/>
          <w:szCs w:val="28"/>
        </w:rPr>
        <w:t xml:space="preserve">Отрабатываем навыки творческой работы в малых группах </w:t>
      </w:r>
    </w:p>
    <w:p w:rsidR="008C2858" w:rsidRPr="008C2858" w:rsidRDefault="008C2858" w:rsidP="008C2858">
      <w:pPr>
        <w:numPr>
          <w:ilvl w:val="0"/>
          <w:numId w:val="2"/>
        </w:numPr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C2858">
        <w:rPr>
          <w:rFonts w:ascii="Times New Roman" w:eastAsia="Calibri" w:hAnsi="Times New Roman" w:cs="Times New Roman"/>
          <w:sz w:val="28"/>
          <w:szCs w:val="28"/>
        </w:rPr>
        <w:t>Представляем возможность каждому ребенку раскрыть свои способности, независимо от полученных на уроках оценок.</w:t>
      </w:r>
    </w:p>
    <w:p w:rsidR="008C2858" w:rsidRPr="008C2858" w:rsidRDefault="008C2858" w:rsidP="008C2858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sz w:val="40"/>
          <w:szCs w:val="28"/>
        </w:rPr>
      </w:pPr>
    </w:p>
    <w:p w:rsidR="008C2858" w:rsidRPr="008C2858" w:rsidRDefault="008C2858" w:rsidP="008C2858">
      <w:pPr>
        <w:spacing w:after="0" w:line="276" w:lineRule="auto"/>
        <w:contextualSpacing/>
        <w:rPr>
          <w:rFonts w:ascii="Times New Roman" w:eastAsia="Calibri" w:hAnsi="Times New Roman" w:cs="Times New Roman"/>
          <w:sz w:val="32"/>
          <w:szCs w:val="28"/>
        </w:rPr>
      </w:pPr>
      <w:r w:rsidRPr="008C2858">
        <w:rPr>
          <w:rFonts w:ascii="Times New Roman" w:eastAsia="Calibri" w:hAnsi="Times New Roman" w:cs="Times New Roman"/>
          <w:sz w:val="36"/>
          <w:szCs w:val="28"/>
        </w:rPr>
        <w:t xml:space="preserve">Что хотим получить в результате таких мероприятий: </w:t>
      </w:r>
    </w:p>
    <w:p w:rsidR="00620DCC" w:rsidRDefault="008C2858" w:rsidP="00620DCC">
      <w:pPr>
        <w:spacing w:after="0" w:line="276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C2858">
        <w:rPr>
          <w:rFonts w:ascii="Times New Roman" w:eastAsia="Calibri" w:hAnsi="Times New Roman" w:cs="Times New Roman"/>
          <w:sz w:val="28"/>
          <w:szCs w:val="28"/>
        </w:rPr>
        <w:br/>
      </w:r>
      <w:r w:rsidR="00620DCC">
        <w:rPr>
          <w:rFonts w:ascii="Times New Roman" w:eastAsia="Calibri" w:hAnsi="Times New Roman" w:cs="Times New Roman"/>
          <w:sz w:val="28"/>
          <w:szCs w:val="28"/>
        </w:rPr>
        <w:t>1. Сформировать мотивацию и интерес к трудовой и учебной деятельности, стремление к общественно полезному труду</w:t>
      </w:r>
    </w:p>
    <w:p w:rsidR="00620DCC" w:rsidRDefault="00620DCC" w:rsidP="00620DCC">
      <w:pPr>
        <w:spacing w:after="0" w:line="276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Воспитывать трудолюбие, старательность,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аккуратность 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настойчивость в доведении дела до конца</w:t>
      </w:r>
    </w:p>
    <w:p w:rsidR="00620DCC" w:rsidRDefault="00620DCC" w:rsidP="00620DCC">
      <w:pPr>
        <w:spacing w:after="0" w:line="276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Расширение знаний о мире профессий, связанных с предметом – биология</w:t>
      </w:r>
    </w:p>
    <w:p w:rsidR="008C2858" w:rsidRPr="008C2858" w:rsidRDefault="00620DCC" w:rsidP="00620DCC">
      <w:pPr>
        <w:spacing w:after="0" w:line="276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Предоставить учащимся возможность «примерить» профессию на себя</w:t>
      </w:r>
      <w:r w:rsidR="008C2858" w:rsidRPr="008C2858">
        <w:rPr>
          <w:rFonts w:ascii="Times New Roman" w:eastAsia="Calibri" w:hAnsi="Times New Roman" w:cs="Times New Roman"/>
          <w:sz w:val="28"/>
          <w:szCs w:val="28"/>
        </w:rPr>
        <w:br/>
      </w:r>
    </w:p>
    <w:p w:rsidR="008C2858" w:rsidRPr="008C2858" w:rsidRDefault="008C2858" w:rsidP="00620DCC">
      <w:pPr>
        <w:spacing w:line="276" w:lineRule="auto"/>
        <w:ind w:left="708"/>
        <w:contextualSpacing/>
        <w:rPr>
          <w:rFonts w:ascii="Times New Roman" w:eastAsia="Calibri" w:hAnsi="Times New Roman" w:cs="Times New Roman"/>
          <w:sz w:val="24"/>
          <w:szCs w:val="28"/>
        </w:rPr>
      </w:pPr>
    </w:p>
    <w:p w:rsidR="00674BB2" w:rsidRDefault="00674BB2" w:rsidP="00620DCC">
      <w:pPr>
        <w:ind w:left="708"/>
      </w:pPr>
    </w:p>
    <w:sectPr w:rsidR="00674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9173E"/>
    <w:multiLevelType w:val="hybridMultilevel"/>
    <w:tmpl w:val="D5EE985A"/>
    <w:lvl w:ilvl="0" w:tplc="D62861E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00000" w:themeColor="dark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F3C70"/>
    <w:multiLevelType w:val="hybridMultilevel"/>
    <w:tmpl w:val="05D2B120"/>
    <w:lvl w:ilvl="0" w:tplc="85D4773C">
      <w:start w:val="1"/>
      <w:numFmt w:val="decimal"/>
      <w:lvlText w:val="%1)"/>
      <w:lvlJc w:val="left"/>
      <w:pPr>
        <w:ind w:left="927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EF"/>
    <w:rsid w:val="00620DCC"/>
    <w:rsid w:val="00674BB2"/>
    <w:rsid w:val="00782FEF"/>
    <w:rsid w:val="008C2858"/>
    <w:rsid w:val="00BC2EB7"/>
    <w:rsid w:val="00E9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EAF1"/>
  <w15:chartTrackingRefBased/>
  <w15:docId w15:val="{663D0BE2-9A83-44E5-A817-01DB566E4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fadee</dc:creator>
  <cp:keywords/>
  <dc:description/>
  <cp:lastModifiedBy>fadee</cp:lastModifiedBy>
  <cp:revision>4</cp:revision>
  <dcterms:created xsi:type="dcterms:W3CDTF">2022-06-28T15:26:00Z</dcterms:created>
  <dcterms:modified xsi:type="dcterms:W3CDTF">2022-06-28T18:39:00Z</dcterms:modified>
</cp:coreProperties>
</file>